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A5" w:rsidRPr="00B95362" w:rsidRDefault="00B95362" w:rsidP="00B95362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Frederick Douglass The Last Day of Slavery</w:t>
      </w:r>
    </w:p>
    <w:p w:rsidR="00B95362" w:rsidRDefault="00B95362"/>
    <w:p w:rsidR="00B95362" w:rsidRDefault="00B95362">
      <w:r>
        <w:t xml:space="preserve">Visit the following website: </w:t>
      </w:r>
      <w:hyperlink r:id="rId6" w:history="1">
        <w:r>
          <w:rPr>
            <w:rStyle w:val="Hyperlink"/>
          </w:rPr>
          <w:t>https://www.youtube.com/watch?v=b2xELH7tOrE</w:t>
        </w:r>
      </w:hyperlink>
    </w:p>
    <w:p w:rsidR="00B95362" w:rsidRDefault="00B95362"/>
    <w:p w:rsidR="00B95362" w:rsidRDefault="00B95362">
      <w:pPr>
        <w:rPr>
          <w:u w:val="single"/>
        </w:rPr>
      </w:pPr>
      <w:r>
        <w:t xml:space="preserve">Read the question below. Answer the questions based on the story </w:t>
      </w:r>
      <w:r>
        <w:rPr>
          <w:u w:val="single"/>
        </w:rPr>
        <w:t>Fredrick Douglass The Last Day of Slavery.</w:t>
      </w:r>
    </w:p>
    <w:p w:rsidR="00B95362" w:rsidRDefault="00B95362">
      <w:pPr>
        <w:rPr>
          <w:u w:val="single"/>
        </w:rPr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Who raised Frederick Douglass?</w:t>
      </w:r>
    </w:p>
    <w:p w:rsidR="00B95362" w:rsidRDefault="00B95362" w:rsidP="00B95362">
      <w:pPr>
        <w:pStyle w:val="ListParagraph"/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What happened to Frederick Douglass’s mother?</w:t>
      </w:r>
    </w:p>
    <w:p w:rsidR="00B95362" w:rsidRDefault="00B95362" w:rsidP="00B95362">
      <w:pPr>
        <w:pStyle w:val="ListParagraph"/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How did the “overseer” treat the slaves?</w:t>
      </w:r>
    </w:p>
    <w:p w:rsidR="00B95362" w:rsidRDefault="00B95362" w:rsidP="00B95362">
      <w:pPr>
        <w:pStyle w:val="ListParagraph"/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Why did Frederick Douglass dream of running away to the North?</w:t>
      </w:r>
    </w:p>
    <w:p w:rsidR="00B95362" w:rsidRDefault="00B95362" w:rsidP="00B95362">
      <w:pPr>
        <w:pStyle w:val="ListParagraph"/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What was the “slave breakers” job?</w:t>
      </w:r>
    </w:p>
    <w:p w:rsidR="00B95362" w:rsidRDefault="00B95362" w:rsidP="00B95362">
      <w:pPr>
        <w:pStyle w:val="ListParagraph"/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Why was the slave breaker concerned that Frederick Douglass could read?</w:t>
      </w:r>
    </w:p>
    <w:p w:rsidR="00B95362" w:rsidRDefault="00B95362" w:rsidP="00B95362">
      <w:pPr>
        <w:pStyle w:val="ListParagraph"/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How did Sandy treat Frederick Douglass?</w:t>
      </w:r>
    </w:p>
    <w:p w:rsidR="00B95362" w:rsidRDefault="00B95362" w:rsidP="00B95362">
      <w:pPr>
        <w:pStyle w:val="ListParagraph"/>
      </w:pPr>
    </w:p>
    <w:p w:rsidR="00B95362" w:rsidRDefault="00B95362" w:rsidP="00B95362">
      <w:pPr>
        <w:pStyle w:val="ListParagraph"/>
        <w:numPr>
          <w:ilvl w:val="0"/>
          <w:numId w:val="1"/>
        </w:numPr>
      </w:pPr>
      <w:r>
        <w:t>How did the slave breaker feel about Frederick Douglass after the fight?</w:t>
      </w:r>
    </w:p>
    <w:p w:rsidR="00B95362" w:rsidRDefault="00B95362" w:rsidP="00B95362">
      <w:pPr>
        <w:pStyle w:val="ListParagraph"/>
      </w:pPr>
    </w:p>
    <w:p w:rsidR="00B95362" w:rsidRPr="00B95362" w:rsidRDefault="00B95362" w:rsidP="00B95362">
      <w:pPr>
        <w:pStyle w:val="ListParagraph"/>
        <w:numPr>
          <w:ilvl w:val="0"/>
          <w:numId w:val="1"/>
        </w:numPr>
      </w:pPr>
      <w:r>
        <w:t>What did Frederick Douglass promise his mother at the end of the story?</w:t>
      </w:r>
    </w:p>
    <w:sectPr w:rsidR="00B95362" w:rsidRPr="00B9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3E4B"/>
    <w:multiLevelType w:val="hybridMultilevel"/>
    <w:tmpl w:val="ED3A4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2"/>
    <w:rsid w:val="00580EA5"/>
    <w:rsid w:val="006B6850"/>
    <w:rsid w:val="00B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3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3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5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3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3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b2xELH7tOr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Randall Glading</cp:lastModifiedBy>
  <cp:revision>2</cp:revision>
  <dcterms:created xsi:type="dcterms:W3CDTF">2016-05-10T10:25:00Z</dcterms:created>
  <dcterms:modified xsi:type="dcterms:W3CDTF">2016-05-10T10:25:00Z</dcterms:modified>
</cp:coreProperties>
</file>