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44" w:rsidRPr="00BA7C99" w:rsidRDefault="0098138E" w:rsidP="00BA7C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Worksheet 6</w:t>
      </w:r>
      <w:bookmarkStart w:id="0" w:name="_GoBack"/>
      <w:bookmarkEnd w:id="0"/>
      <w:r w:rsidR="00BA7C99" w:rsidRPr="00BA7C99">
        <w:rPr>
          <w:rFonts w:ascii="Times New Roman" w:hAnsi="Times New Roman" w:cs="Times New Roman"/>
          <w:b/>
          <w:i/>
          <w:sz w:val="24"/>
          <w:szCs w:val="24"/>
          <w:u w:val="single"/>
        </w:rPr>
        <w:t>: The African Slave Trade</w:t>
      </w: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7C99" w:rsidRDefault="00AB7407" w:rsidP="00BA7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1:</w:t>
      </w:r>
    </w:p>
    <w:p w:rsidR="00AB7407" w:rsidRDefault="00AB7407" w:rsidP="00BA7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2:</w:t>
      </w:r>
    </w:p>
    <w:p w:rsidR="00AB7407" w:rsidRDefault="00AB7407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407" w:rsidRDefault="00AB7407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Watch the video on the African Slave Trade and answer the questions below.</w:t>
      </w: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How many slaves were brought from Africa to the Americas?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What were the slaves needed for?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How were the slaves captured?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What was life like on the slave ships?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Where did the Amistad leave from?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What happened to the Amistad?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Where did the Amistad go?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C99">
        <w:rPr>
          <w:rFonts w:ascii="Times New Roman" w:hAnsi="Times New Roman" w:cs="Times New Roman"/>
          <w:sz w:val="24"/>
          <w:szCs w:val="24"/>
        </w:rPr>
        <w:t>What happened to the slaves on the Amistad?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AB7407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damage</w:t>
      </w:r>
      <w:r w:rsidR="00BA7C99" w:rsidRPr="00BA7C99">
        <w:rPr>
          <w:rFonts w:ascii="Times New Roman" w:hAnsi="Times New Roman" w:cs="Times New Roman"/>
          <w:sz w:val="24"/>
          <w:szCs w:val="24"/>
        </w:rPr>
        <w:t xml:space="preserve"> was done by the slave trade?</w:t>
      </w: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immigration of African slaves different from European immigrants?</w:t>
      </w:r>
    </w:p>
    <w:p w:rsidR="00BA7C99" w:rsidRDefault="00BA7C99" w:rsidP="00BA7C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C99" w:rsidRPr="00BA7C99" w:rsidRDefault="00BA7C99" w:rsidP="00BA7C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immigrations of African slaves similar to the European immigrants?</w:t>
      </w:r>
    </w:p>
    <w:sectPr w:rsidR="00BA7C99" w:rsidRPr="00BA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B0AEC"/>
    <w:multiLevelType w:val="hybridMultilevel"/>
    <w:tmpl w:val="8EF8310C"/>
    <w:lvl w:ilvl="0" w:tplc="E214C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99"/>
    <w:rsid w:val="00265644"/>
    <w:rsid w:val="0098138E"/>
    <w:rsid w:val="00AB7407"/>
    <w:rsid w:val="00B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2586"/>
  <w15:chartTrackingRefBased/>
  <w15:docId w15:val="{1D417470-DE5E-4BE2-8181-97F1D4B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Christine Gehrlein</cp:lastModifiedBy>
  <cp:revision>3</cp:revision>
  <dcterms:created xsi:type="dcterms:W3CDTF">2016-04-28T20:43:00Z</dcterms:created>
  <dcterms:modified xsi:type="dcterms:W3CDTF">2017-07-22T16:42:00Z</dcterms:modified>
</cp:coreProperties>
</file>